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6F64E9" w:rsidRPr="004A7E7B" w:rsidRDefault="006F64E9" w:rsidP="006F64E9">
      <w:pPr>
        <w:jc w:val="center"/>
        <w:rPr>
          <w:rFonts w:ascii="Times New Roman" w:hAnsi="Times New Roman" w:cs="Times New Roman"/>
          <w:b/>
        </w:rPr>
      </w:pPr>
      <w:r w:rsidRPr="004A7E7B">
        <w:rPr>
          <w:rFonts w:ascii="Times New Roman" w:hAnsi="Times New Roman" w:cs="Times New Roman"/>
          <w:b/>
        </w:rPr>
        <w:t>Перечень закупаемых товаров</w:t>
      </w:r>
    </w:p>
    <w:tbl>
      <w:tblPr>
        <w:tblW w:w="15400" w:type="dxa"/>
        <w:tblLook w:val="04A0" w:firstRow="1" w:lastRow="0" w:firstColumn="1" w:lastColumn="0" w:noHBand="0" w:noVBand="1"/>
      </w:tblPr>
      <w:tblGrid>
        <w:gridCol w:w="4360"/>
        <w:gridCol w:w="11040"/>
      </w:tblGrid>
      <w:tr w:rsidR="006F64E9" w:rsidRPr="006F64E9" w:rsidTr="006F64E9">
        <w:trPr>
          <w:trHeight w:val="690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6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заказчика</w:t>
            </w:r>
          </w:p>
        </w:tc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B00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Акционерное общество «Национальный научный медицинский центр»,                                                             </w:t>
            </w:r>
            <w:proofErr w:type="spell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</w:t>
            </w:r>
            <w:proofErr w:type="spellEnd"/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-Султан</w:t>
            </w: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пр.Абылай</w:t>
            </w:r>
            <w:proofErr w:type="spellEnd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хана, 42</w:t>
            </w:r>
          </w:p>
        </w:tc>
      </w:tr>
      <w:tr w:rsidR="006F64E9" w:rsidRPr="006F64E9" w:rsidTr="006F64E9">
        <w:trPr>
          <w:trHeight w:val="765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6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поставки товаров</w:t>
            </w:r>
          </w:p>
        </w:tc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B00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Акционерное общество «Национальный научный медицинский центр»,                                                               </w:t>
            </w:r>
            <w:proofErr w:type="spell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</w:t>
            </w:r>
            <w:proofErr w:type="spellEnd"/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-Султан</w:t>
            </w: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пр.Абылай</w:t>
            </w:r>
            <w:proofErr w:type="spellEnd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хана, 42</w:t>
            </w:r>
          </w:p>
        </w:tc>
      </w:tr>
    </w:tbl>
    <w:p w:rsidR="006E38CE" w:rsidRDefault="006E38CE" w:rsidP="006F64E9">
      <w:pPr>
        <w:jc w:val="center"/>
        <w:rPr>
          <w:rFonts w:ascii="Times New Roman" w:hAnsi="Times New Roman" w:cs="Times New Roman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345"/>
        <w:gridCol w:w="850"/>
        <w:gridCol w:w="993"/>
        <w:gridCol w:w="1133"/>
        <w:gridCol w:w="2269"/>
        <w:gridCol w:w="1134"/>
        <w:gridCol w:w="1843"/>
      </w:tblGrid>
      <w:tr w:rsidR="006F64E9" w:rsidRPr="00E96AC8" w:rsidTr="007629E7">
        <w:trPr>
          <w:trHeight w:val="1425"/>
        </w:trPr>
        <w:tc>
          <w:tcPr>
            <w:tcW w:w="709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6345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товара*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Кол-во 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 поставки (в соответс</w:t>
            </w:r>
            <w:r w:rsidR="000D18CC"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вии с </w:t>
            </w:r>
            <w:proofErr w:type="spellStart"/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Инкотермс</w:t>
            </w:r>
            <w:proofErr w:type="spellEnd"/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2010)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 поставки товаров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Размер авансового платежа, </w:t>
            </w:r>
            <w:proofErr w:type="gramStart"/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Сумма, выделенная для тендера (по лоту №), тенге</w:t>
            </w:r>
          </w:p>
        </w:tc>
      </w:tr>
      <w:tr w:rsidR="006F64E9" w:rsidRPr="00E96AC8" w:rsidTr="007629E7">
        <w:trPr>
          <w:trHeight w:val="375"/>
        </w:trPr>
        <w:tc>
          <w:tcPr>
            <w:tcW w:w="709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45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F64E9" w:rsidRPr="00E96AC8" w:rsidRDefault="007F1CE2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0307C" w:rsidRPr="00E96AC8" w:rsidTr="008647E9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00307C" w:rsidRPr="00E96AC8" w:rsidRDefault="0000307C" w:rsidP="00832353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shd w:val="clear" w:color="000000" w:fill="FFFFFF"/>
            <w:vAlign w:val="center"/>
          </w:tcPr>
          <w:p w:rsidR="0000307C" w:rsidRPr="00836E9F" w:rsidRDefault="00DD26AC" w:rsidP="00837CE1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D26AC">
              <w:rPr>
                <w:rFonts w:ascii="Times New Roman" w:eastAsia="Times New Roman" w:hAnsi="Times New Roman"/>
                <w:bCs/>
                <w:sz w:val="20"/>
                <w:szCs w:val="20"/>
              </w:rPr>
              <w:t>Иглы-электроды для РЧА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0307C" w:rsidRPr="00836E9F" w:rsidRDefault="0000307C" w:rsidP="00837CE1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36E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00307C" w:rsidRPr="00836E9F" w:rsidRDefault="00DD26AC" w:rsidP="00837CE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0307C" w:rsidRPr="00E96AC8" w:rsidRDefault="0000307C" w:rsidP="008323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lang w:eastAsia="ru-RU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0307C" w:rsidRPr="007629E7" w:rsidRDefault="0000307C" w:rsidP="008323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2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заявке Заказчика в течении </w:t>
            </w:r>
            <w:r w:rsidRPr="007629E7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5</w:t>
            </w:r>
            <w:r w:rsidRPr="00762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307C" w:rsidRPr="00E96AC8" w:rsidRDefault="0000307C" w:rsidP="0083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00307C" w:rsidRPr="005221A8" w:rsidRDefault="00DD26AC" w:rsidP="00837CE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9 120 330,00</w:t>
            </w:r>
          </w:p>
        </w:tc>
      </w:tr>
      <w:tr w:rsidR="00832353" w:rsidRPr="00E96AC8" w:rsidTr="007629E7">
        <w:trPr>
          <w:trHeight w:val="411"/>
        </w:trPr>
        <w:tc>
          <w:tcPr>
            <w:tcW w:w="709" w:type="dxa"/>
            <w:shd w:val="clear" w:color="auto" w:fill="auto"/>
            <w:vAlign w:val="center"/>
          </w:tcPr>
          <w:p w:rsidR="00832353" w:rsidRPr="00E96AC8" w:rsidRDefault="00832353" w:rsidP="00832353">
            <w:pPr>
              <w:pStyle w:val="a7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67" w:type="dxa"/>
            <w:gridSpan w:val="7"/>
            <w:shd w:val="clear" w:color="000000" w:fill="FFFFFF"/>
            <w:vAlign w:val="center"/>
          </w:tcPr>
          <w:p w:rsidR="00832353" w:rsidRPr="00C54200" w:rsidRDefault="00832353" w:rsidP="0044536E">
            <w:pPr>
              <w:rPr>
                <w:rFonts w:ascii="Times New Roman" w:hAnsi="Times New Roman" w:cs="Times New Roman"/>
                <w:b/>
              </w:rPr>
            </w:pPr>
            <w:r w:rsidRPr="00C54200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 xml:space="preserve">Итого </w:t>
            </w:r>
            <w:r w:rsidR="0044536E" w:rsidRPr="0044536E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963122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 xml:space="preserve"> лот</w:t>
            </w:r>
            <w:r w:rsidR="0044536E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 xml:space="preserve"> </w:t>
            </w:r>
            <w:bookmarkStart w:id="0" w:name="_GoBack"/>
            <w:bookmarkEnd w:id="0"/>
            <w:r w:rsidR="0065321A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н</w:t>
            </w:r>
            <w:r w:rsidRPr="00C54200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 xml:space="preserve">а сумму </w:t>
            </w:r>
            <w:r>
              <w:rPr>
                <w:rFonts w:ascii="Times New Roman" w:eastAsia="Times New Roman" w:hAnsi="Times New Roman" w:cs="Times New Roman"/>
                <w:b/>
                <w:lang w:val="kk-KZ" w:eastAsia="ru-RU"/>
              </w:rPr>
              <w:t xml:space="preserve">   </w:t>
            </w:r>
            <w:r w:rsidR="00DD26AC" w:rsidRPr="00DD26AC">
              <w:rPr>
                <w:rFonts w:ascii="Times New Roman" w:hAnsi="Times New Roman"/>
                <w:b/>
                <w:sz w:val="18"/>
                <w:szCs w:val="18"/>
              </w:rPr>
              <w:t>9 120 330,00</w:t>
            </w:r>
            <w:r w:rsidR="00DD26A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54200">
              <w:rPr>
                <w:rFonts w:ascii="Times New Roman" w:hAnsi="Times New Roman" w:cs="Times New Roman"/>
                <w:b/>
              </w:rPr>
              <w:t>тенге</w:t>
            </w:r>
            <w:r w:rsidRPr="00C54200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 xml:space="preserve"> </w:t>
            </w:r>
          </w:p>
        </w:tc>
      </w:tr>
    </w:tbl>
    <w:p w:rsidR="00DF7A2F" w:rsidRPr="00D37716" w:rsidRDefault="00DF7A2F" w:rsidP="004A7E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4200" w:rsidRDefault="00C54200" w:rsidP="00BA6557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6F64E9" w:rsidRPr="00BA6557" w:rsidRDefault="00DF7A2F" w:rsidP="00BA6557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DF7A2F">
        <w:rPr>
          <w:rFonts w:ascii="Times New Roman" w:eastAsia="Times New Roman" w:hAnsi="Times New Roman" w:cs="Times New Roman"/>
          <w:szCs w:val="24"/>
          <w:lang w:eastAsia="ru-RU"/>
        </w:rPr>
        <w:t>* Полное описание товаров указывается в технической спецификации</w:t>
      </w:r>
    </w:p>
    <w:sectPr w:rsidR="006F64E9" w:rsidRPr="00BA6557" w:rsidSect="003E3ACE">
      <w:headerReference w:type="default" r:id="rId9"/>
      <w:footerReference w:type="default" r:id="rId10"/>
      <w:headerReference w:type="first" r:id="rId11"/>
      <w:pgSz w:w="16838" w:h="11906" w:orient="landscape"/>
      <w:pgMar w:top="851" w:right="1134" w:bottom="850" w:left="1134" w:header="28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3DD" w:rsidRDefault="00CD53DD" w:rsidP="006F64E9">
      <w:pPr>
        <w:spacing w:after="0" w:line="240" w:lineRule="auto"/>
      </w:pPr>
      <w:r>
        <w:separator/>
      </w:r>
    </w:p>
  </w:endnote>
  <w:endnote w:type="continuationSeparator" w:id="0">
    <w:p w:rsidR="00CD53DD" w:rsidRDefault="00CD53DD" w:rsidP="006F6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3092127"/>
      <w:docPartObj>
        <w:docPartGallery w:val="Page Numbers (Bottom of Page)"/>
        <w:docPartUnique/>
      </w:docPartObj>
    </w:sdtPr>
    <w:sdtEndPr/>
    <w:sdtContent>
      <w:p w:rsidR="00CD53DD" w:rsidRDefault="00CD53D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536E">
          <w:rPr>
            <w:noProof/>
          </w:rPr>
          <w:t>1</w:t>
        </w:r>
        <w:r>
          <w:fldChar w:fldCharType="end"/>
        </w:r>
      </w:p>
    </w:sdtContent>
  </w:sdt>
  <w:p w:rsidR="00CD53DD" w:rsidRDefault="00CD53DD" w:rsidP="003E3ACE">
    <w:pPr>
      <w:pStyle w:val="a5"/>
      <w:ind w:left="14536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3DD" w:rsidRDefault="00CD53DD" w:rsidP="006F64E9">
      <w:pPr>
        <w:spacing w:after="0" w:line="240" w:lineRule="auto"/>
      </w:pPr>
      <w:r>
        <w:separator/>
      </w:r>
    </w:p>
  </w:footnote>
  <w:footnote w:type="continuationSeparator" w:id="0">
    <w:p w:rsidR="00CD53DD" w:rsidRDefault="00CD53DD" w:rsidP="006F6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3DD" w:rsidRPr="00F4459A" w:rsidRDefault="00CD53DD" w:rsidP="00F4459A">
    <w:pPr>
      <w:pStyle w:val="a3"/>
      <w:jc w:val="right"/>
      <w:rPr>
        <w:i/>
        <w:sz w:val="20"/>
        <w:szCs w:val="20"/>
      </w:rPr>
    </w:pPr>
    <w:r w:rsidRPr="00F4459A">
      <w:rPr>
        <w:rFonts w:ascii="Times New Roman" w:hAnsi="Times New Roman" w:cs="Times New Roman"/>
        <w:i/>
        <w:sz w:val="20"/>
        <w:szCs w:val="20"/>
        <w:lang w:val="kk-KZ"/>
      </w:rPr>
      <w:t>Приложение 1 к тендерной документации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3DD" w:rsidRPr="00AB19E7" w:rsidRDefault="00CD53DD" w:rsidP="003E3ACE">
    <w:pPr>
      <w:pStyle w:val="a3"/>
      <w:jc w:val="right"/>
      <w:rPr>
        <w:rFonts w:ascii="Times New Roman" w:hAnsi="Times New Roman" w:cs="Times New Roman"/>
        <w:b/>
        <w:lang w:val="kk-KZ"/>
      </w:rPr>
    </w:pPr>
    <w:r>
      <w:tab/>
    </w:r>
    <w:r w:rsidRPr="00AB19E7">
      <w:rPr>
        <w:rFonts w:ascii="Times New Roman" w:hAnsi="Times New Roman" w:cs="Times New Roman"/>
        <w:b/>
        <w:lang w:val="kk-KZ"/>
      </w:rPr>
      <w:t>Приложение 1</w:t>
    </w:r>
  </w:p>
  <w:p w:rsidR="00CD53DD" w:rsidRDefault="00CD53DD" w:rsidP="003E3ACE">
    <w:pPr>
      <w:pStyle w:val="a3"/>
      <w:tabs>
        <w:tab w:val="clear" w:pos="4677"/>
        <w:tab w:val="clear" w:pos="9355"/>
        <w:tab w:val="left" w:pos="1338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C41C2"/>
    <w:multiLevelType w:val="hybridMultilevel"/>
    <w:tmpl w:val="E0C449AA"/>
    <w:lvl w:ilvl="0" w:tplc="A3E86500">
      <w:start w:val="1"/>
      <w:numFmt w:val="decimal"/>
      <w:lvlText w:val="%1."/>
      <w:lvlJc w:val="left"/>
      <w:pPr>
        <w:ind w:left="14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9" w:hanging="360"/>
      </w:pPr>
    </w:lvl>
    <w:lvl w:ilvl="2" w:tplc="0419001B" w:tentative="1">
      <w:start w:val="1"/>
      <w:numFmt w:val="lowerRoman"/>
      <w:lvlText w:val="%3."/>
      <w:lvlJc w:val="right"/>
      <w:pPr>
        <w:ind w:left="16259" w:hanging="180"/>
      </w:pPr>
    </w:lvl>
    <w:lvl w:ilvl="3" w:tplc="0419000F" w:tentative="1">
      <w:start w:val="1"/>
      <w:numFmt w:val="decimal"/>
      <w:lvlText w:val="%4."/>
      <w:lvlJc w:val="left"/>
      <w:pPr>
        <w:ind w:left="16979" w:hanging="360"/>
      </w:pPr>
    </w:lvl>
    <w:lvl w:ilvl="4" w:tplc="04190019" w:tentative="1">
      <w:start w:val="1"/>
      <w:numFmt w:val="lowerLetter"/>
      <w:lvlText w:val="%5."/>
      <w:lvlJc w:val="left"/>
      <w:pPr>
        <w:ind w:left="17699" w:hanging="360"/>
      </w:pPr>
    </w:lvl>
    <w:lvl w:ilvl="5" w:tplc="0419001B" w:tentative="1">
      <w:start w:val="1"/>
      <w:numFmt w:val="lowerRoman"/>
      <w:lvlText w:val="%6."/>
      <w:lvlJc w:val="right"/>
      <w:pPr>
        <w:ind w:left="18419" w:hanging="180"/>
      </w:pPr>
    </w:lvl>
    <w:lvl w:ilvl="6" w:tplc="0419000F" w:tentative="1">
      <w:start w:val="1"/>
      <w:numFmt w:val="decimal"/>
      <w:lvlText w:val="%7."/>
      <w:lvlJc w:val="left"/>
      <w:pPr>
        <w:ind w:left="19139" w:hanging="360"/>
      </w:pPr>
    </w:lvl>
    <w:lvl w:ilvl="7" w:tplc="04190019" w:tentative="1">
      <w:start w:val="1"/>
      <w:numFmt w:val="lowerLetter"/>
      <w:lvlText w:val="%8."/>
      <w:lvlJc w:val="left"/>
      <w:pPr>
        <w:ind w:left="19859" w:hanging="360"/>
      </w:pPr>
    </w:lvl>
    <w:lvl w:ilvl="8" w:tplc="0419001B" w:tentative="1">
      <w:start w:val="1"/>
      <w:numFmt w:val="lowerRoman"/>
      <w:lvlText w:val="%9."/>
      <w:lvlJc w:val="right"/>
      <w:pPr>
        <w:ind w:left="20579" w:hanging="180"/>
      </w:pPr>
    </w:lvl>
  </w:abstractNum>
  <w:abstractNum w:abstractNumId="1">
    <w:nsid w:val="36E47EDE"/>
    <w:multiLevelType w:val="hybridMultilevel"/>
    <w:tmpl w:val="468CDCE8"/>
    <w:lvl w:ilvl="0" w:tplc="2FECC472">
      <w:start w:val="1"/>
      <w:numFmt w:val="decimal"/>
      <w:lvlText w:val="%1."/>
      <w:lvlJc w:val="right"/>
      <w:pPr>
        <w:ind w:left="14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56" w:hanging="360"/>
      </w:pPr>
    </w:lvl>
    <w:lvl w:ilvl="2" w:tplc="0419001B" w:tentative="1">
      <w:start w:val="1"/>
      <w:numFmt w:val="lowerRoman"/>
      <w:lvlText w:val="%3."/>
      <w:lvlJc w:val="right"/>
      <w:pPr>
        <w:ind w:left="15976" w:hanging="180"/>
      </w:pPr>
    </w:lvl>
    <w:lvl w:ilvl="3" w:tplc="0419000F" w:tentative="1">
      <w:start w:val="1"/>
      <w:numFmt w:val="decimal"/>
      <w:lvlText w:val="%4."/>
      <w:lvlJc w:val="left"/>
      <w:pPr>
        <w:ind w:left="16696" w:hanging="360"/>
      </w:pPr>
    </w:lvl>
    <w:lvl w:ilvl="4" w:tplc="04190019" w:tentative="1">
      <w:start w:val="1"/>
      <w:numFmt w:val="lowerLetter"/>
      <w:lvlText w:val="%5."/>
      <w:lvlJc w:val="left"/>
      <w:pPr>
        <w:ind w:left="17416" w:hanging="360"/>
      </w:pPr>
    </w:lvl>
    <w:lvl w:ilvl="5" w:tplc="0419001B" w:tentative="1">
      <w:start w:val="1"/>
      <w:numFmt w:val="lowerRoman"/>
      <w:lvlText w:val="%6."/>
      <w:lvlJc w:val="right"/>
      <w:pPr>
        <w:ind w:left="18136" w:hanging="180"/>
      </w:pPr>
    </w:lvl>
    <w:lvl w:ilvl="6" w:tplc="0419000F" w:tentative="1">
      <w:start w:val="1"/>
      <w:numFmt w:val="decimal"/>
      <w:lvlText w:val="%7."/>
      <w:lvlJc w:val="left"/>
      <w:pPr>
        <w:ind w:left="18856" w:hanging="360"/>
      </w:pPr>
    </w:lvl>
    <w:lvl w:ilvl="7" w:tplc="04190019" w:tentative="1">
      <w:start w:val="1"/>
      <w:numFmt w:val="lowerLetter"/>
      <w:lvlText w:val="%8."/>
      <w:lvlJc w:val="left"/>
      <w:pPr>
        <w:ind w:left="19576" w:hanging="360"/>
      </w:pPr>
    </w:lvl>
    <w:lvl w:ilvl="8" w:tplc="0419001B" w:tentative="1">
      <w:start w:val="1"/>
      <w:numFmt w:val="lowerRoman"/>
      <w:lvlText w:val="%9."/>
      <w:lvlJc w:val="right"/>
      <w:pPr>
        <w:ind w:left="20296" w:hanging="180"/>
      </w:pPr>
    </w:lvl>
  </w:abstractNum>
  <w:abstractNum w:abstractNumId="2">
    <w:nsid w:val="56D621A8"/>
    <w:multiLevelType w:val="hybridMultilevel"/>
    <w:tmpl w:val="CD5245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B04"/>
    <w:rsid w:val="0000307C"/>
    <w:rsid w:val="0001385E"/>
    <w:rsid w:val="00054B83"/>
    <w:rsid w:val="0005632F"/>
    <w:rsid w:val="0008389B"/>
    <w:rsid w:val="00096875"/>
    <w:rsid w:val="000D03A6"/>
    <w:rsid w:val="000D18CC"/>
    <w:rsid w:val="00104173"/>
    <w:rsid w:val="00106874"/>
    <w:rsid w:val="00153AC7"/>
    <w:rsid w:val="001C41D6"/>
    <w:rsid w:val="00215A8B"/>
    <w:rsid w:val="00235236"/>
    <w:rsid w:val="002A7B04"/>
    <w:rsid w:val="002C0606"/>
    <w:rsid w:val="00324757"/>
    <w:rsid w:val="003A78DB"/>
    <w:rsid w:val="003B6C38"/>
    <w:rsid w:val="003E3ACE"/>
    <w:rsid w:val="003F7746"/>
    <w:rsid w:val="00413B01"/>
    <w:rsid w:val="0044536E"/>
    <w:rsid w:val="004531D1"/>
    <w:rsid w:val="004A7E7B"/>
    <w:rsid w:val="00510C74"/>
    <w:rsid w:val="005304F1"/>
    <w:rsid w:val="005359C1"/>
    <w:rsid w:val="00585C6B"/>
    <w:rsid w:val="005D2A24"/>
    <w:rsid w:val="00600301"/>
    <w:rsid w:val="00605423"/>
    <w:rsid w:val="0065321A"/>
    <w:rsid w:val="0069353B"/>
    <w:rsid w:val="006E2D8E"/>
    <w:rsid w:val="006E38CE"/>
    <w:rsid w:val="006F64E9"/>
    <w:rsid w:val="007011CA"/>
    <w:rsid w:val="00722B52"/>
    <w:rsid w:val="00736558"/>
    <w:rsid w:val="0075768B"/>
    <w:rsid w:val="007629E7"/>
    <w:rsid w:val="007E1029"/>
    <w:rsid w:val="007F1CE2"/>
    <w:rsid w:val="0082176A"/>
    <w:rsid w:val="00832353"/>
    <w:rsid w:val="008743F2"/>
    <w:rsid w:val="00963122"/>
    <w:rsid w:val="009C514F"/>
    <w:rsid w:val="00A344BA"/>
    <w:rsid w:val="00A735C1"/>
    <w:rsid w:val="00AB19E7"/>
    <w:rsid w:val="00B00C34"/>
    <w:rsid w:val="00B37FE4"/>
    <w:rsid w:val="00B74A37"/>
    <w:rsid w:val="00B925DB"/>
    <w:rsid w:val="00BA6557"/>
    <w:rsid w:val="00BF31A0"/>
    <w:rsid w:val="00C02E5D"/>
    <w:rsid w:val="00C54200"/>
    <w:rsid w:val="00CA4046"/>
    <w:rsid w:val="00CB203B"/>
    <w:rsid w:val="00CD53DD"/>
    <w:rsid w:val="00CF6C6F"/>
    <w:rsid w:val="00D13E53"/>
    <w:rsid w:val="00D24F46"/>
    <w:rsid w:val="00D37716"/>
    <w:rsid w:val="00D43B35"/>
    <w:rsid w:val="00D84052"/>
    <w:rsid w:val="00DD26AC"/>
    <w:rsid w:val="00DF7A2F"/>
    <w:rsid w:val="00E1431E"/>
    <w:rsid w:val="00E310E0"/>
    <w:rsid w:val="00E96AC8"/>
    <w:rsid w:val="00EE02A1"/>
    <w:rsid w:val="00F34403"/>
    <w:rsid w:val="00F4459A"/>
    <w:rsid w:val="00F86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4E9"/>
  </w:style>
  <w:style w:type="paragraph" w:styleId="a5">
    <w:name w:val="footer"/>
    <w:basedOn w:val="a"/>
    <w:link w:val="a6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4E9"/>
  </w:style>
  <w:style w:type="paragraph" w:styleId="a7">
    <w:name w:val="List Paragraph"/>
    <w:basedOn w:val="a"/>
    <w:uiPriority w:val="34"/>
    <w:qFormat/>
    <w:rsid w:val="006F64E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5359C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359C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359C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359C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359C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535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359C1"/>
    <w:rPr>
      <w:rFonts w:ascii="Segoe UI" w:hAnsi="Segoe UI" w:cs="Segoe UI"/>
      <w:sz w:val="18"/>
      <w:szCs w:val="18"/>
    </w:rPr>
  </w:style>
  <w:style w:type="character" w:styleId="af">
    <w:name w:val="line number"/>
    <w:basedOn w:val="a0"/>
    <w:uiPriority w:val="99"/>
    <w:semiHidden/>
    <w:unhideWhenUsed/>
    <w:rsid w:val="00AB19E7"/>
  </w:style>
  <w:style w:type="paragraph" w:styleId="af0">
    <w:name w:val="No Spacing"/>
    <w:uiPriority w:val="1"/>
    <w:qFormat/>
    <w:rsid w:val="00215A8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4E9"/>
  </w:style>
  <w:style w:type="paragraph" w:styleId="a5">
    <w:name w:val="footer"/>
    <w:basedOn w:val="a"/>
    <w:link w:val="a6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4E9"/>
  </w:style>
  <w:style w:type="paragraph" w:styleId="a7">
    <w:name w:val="List Paragraph"/>
    <w:basedOn w:val="a"/>
    <w:uiPriority w:val="34"/>
    <w:qFormat/>
    <w:rsid w:val="006F64E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5359C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359C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359C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359C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359C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535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359C1"/>
    <w:rPr>
      <w:rFonts w:ascii="Segoe UI" w:hAnsi="Segoe UI" w:cs="Segoe UI"/>
      <w:sz w:val="18"/>
      <w:szCs w:val="18"/>
    </w:rPr>
  </w:style>
  <w:style w:type="character" w:styleId="af">
    <w:name w:val="line number"/>
    <w:basedOn w:val="a0"/>
    <w:uiPriority w:val="99"/>
    <w:semiHidden/>
    <w:unhideWhenUsed/>
    <w:rsid w:val="00AB19E7"/>
  </w:style>
  <w:style w:type="paragraph" w:styleId="af0">
    <w:name w:val="No Spacing"/>
    <w:uiPriority w:val="1"/>
    <w:qFormat/>
    <w:rsid w:val="00215A8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7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8670F-8966-4629-94D9-EB7A91AF8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2020-02-28T02:48:00Z</cp:lastPrinted>
  <dcterms:created xsi:type="dcterms:W3CDTF">2020-02-28T05:23:00Z</dcterms:created>
  <dcterms:modified xsi:type="dcterms:W3CDTF">2020-03-11T11:08:00Z</dcterms:modified>
</cp:coreProperties>
</file>